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A5" w:rsidRDefault="007525A5" w:rsidP="00D06F89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D06F89">
        <w:rPr>
          <w:rFonts w:ascii="Arial" w:hAnsi="Arial" w:cs="Arial"/>
          <w:sz w:val="28"/>
          <w:szCs w:val="28"/>
        </w:rPr>
        <w:t>Уважаемые жители Сорового сельского поселения!</w:t>
      </w:r>
    </w:p>
    <w:p w:rsidR="00D06F89" w:rsidRPr="00D06F89" w:rsidRDefault="00D06F89" w:rsidP="00D06F89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7525A5" w:rsidRPr="00D06F89" w:rsidRDefault="007525A5" w:rsidP="00D06F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D06F89">
        <w:rPr>
          <w:rFonts w:ascii="Arial" w:eastAsia="Times New Roman" w:hAnsi="Arial" w:cs="Arial"/>
          <w:bCs/>
          <w:sz w:val="28"/>
          <w:szCs w:val="28"/>
        </w:rPr>
        <w:t>Постановлением администрации Сорового сельского поселения от 25.12.2014 № 17 утвержден Порядок организации сбора отработанных ртутьсодержащих ламп у потребителей (см</w:t>
      </w:r>
      <w:proofErr w:type="gramStart"/>
      <w:r w:rsidRPr="00D06F89">
        <w:rPr>
          <w:rFonts w:ascii="Arial" w:eastAsia="Times New Roman" w:hAnsi="Arial" w:cs="Arial"/>
          <w:bCs/>
          <w:sz w:val="28"/>
          <w:szCs w:val="28"/>
        </w:rPr>
        <w:t>.д</w:t>
      </w:r>
      <w:proofErr w:type="gramEnd"/>
      <w:r w:rsidRPr="00D06F89">
        <w:rPr>
          <w:rFonts w:ascii="Arial" w:eastAsia="Times New Roman" w:hAnsi="Arial" w:cs="Arial"/>
          <w:bCs/>
          <w:sz w:val="28"/>
          <w:szCs w:val="28"/>
        </w:rPr>
        <w:t>алее).</w:t>
      </w:r>
    </w:p>
    <w:p w:rsidR="007525A5" w:rsidRPr="00D06F89" w:rsidRDefault="007525A5" w:rsidP="00D06F8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06F89">
        <w:rPr>
          <w:rFonts w:ascii="Arial" w:hAnsi="Arial" w:cs="Arial"/>
          <w:sz w:val="28"/>
          <w:szCs w:val="28"/>
        </w:rPr>
        <w:t>Первичный сбор и накопление отработанных ртутьсодержащих ламп осуществляет управляющая организация МП «</w:t>
      </w:r>
      <w:proofErr w:type="spellStart"/>
      <w:r w:rsidRPr="00D06F89">
        <w:rPr>
          <w:rFonts w:ascii="Arial" w:hAnsi="Arial" w:cs="Arial"/>
          <w:sz w:val="28"/>
          <w:szCs w:val="28"/>
        </w:rPr>
        <w:t>Соровское</w:t>
      </w:r>
      <w:proofErr w:type="spellEnd"/>
      <w:r w:rsidRPr="00D06F89">
        <w:rPr>
          <w:rFonts w:ascii="Arial" w:hAnsi="Arial" w:cs="Arial"/>
          <w:sz w:val="28"/>
          <w:szCs w:val="28"/>
        </w:rPr>
        <w:t xml:space="preserve"> </w:t>
      </w:r>
      <w:r w:rsidR="006339AA">
        <w:rPr>
          <w:rFonts w:ascii="Arial" w:hAnsi="Arial" w:cs="Arial"/>
          <w:sz w:val="28"/>
          <w:szCs w:val="28"/>
        </w:rPr>
        <w:t>КП</w:t>
      </w:r>
      <w:r w:rsidRPr="00D06F89">
        <w:rPr>
          <w:rFonts w:ascii="Arial" w:hAnsi="Arial" w:cs="Arial"/>
          <w:sz w:val="28"/>
          <w:szCs w:val="28"/>
        </w:rPr>
        <w:t xml:space="preserve">». </w:t>
      </w:r>
      <w:r w:rsidR="00B43F5B" w:rsidRPr="00D06F89">
        <w:rPr>
          <w:rFonts w:ascii="Arial" w:hAnsi="Arial" w:cs="Arial"/>
          <w:sz w:val="28"/>
          <w:szCs w:val="28"/>
        </w:rPr>
        <w:t>Место нахождения</w:t>
      </w:r>
      <w:r w:rsidR="00D06F89" w:rsidRPr="00D06F89">
        <w:rPr>
          <w:rFonts w:ascii="Arial" w:hAnsi="Arial" w:cs="Arial"/>
          <w:sz w:val="28"/>
          <w:szCs w:val="28"/>
        </w:rPr>
        <w:t xml:space="preserve"> организации</w:t>
      </w:r>
      <w:r w:rsidRPr="00D06F89">
        <w:rPr>
          <w:rFonts w:ascii="Arial" w:hAnsi="Arial" w:cs="Arial"/>
          <w:sz w:val="28"/>
          <w:szCs w:val="28"/>
        </w:rPr>
        <w:t>: Тюменская область, Уватский район, пос</w:t>
      </w:r>
      <w:proofErr w:type="gramStart"/>
      <w:r w:rsidRPr="00D06F89">
        <w:rPr>
          <w:rFonts w:ascii="Arial" w:hAnsi="Arial" w:cs="Arial"/>
          <w:sz w:val="28"/>
          <w:szCs w:val="28"/>
        </w:rPr>
        <w:t>.Д</w:t>
      </w:r>
      <w:proofErr w:type="gramEnd"/>
      <w:r w:rsidRPr="00D06F89">
        <w:rPr>
          <w:rFonts w:ascii="Arial" w:hAnsi="Arial" w:cs="Arial"/>
          <w:sz w:val="28"/>
          <w:szCs w:val="28"/>
        </w:rPr>
        <w:t xml:space="preserve">емьянка, </w:t>
      </w:r>
      <w:proofErr w:type="spellStart"/>
      <w:r w:rsidRPr="00D06F89">
        <w:rPr>
          <w:rFonts w:ascii="Arial" w:hAnsi="Arial" w:cs="Arial"/>
          <w:sz w:val="28"/>
          <w:szCs w:val="28"/>
        </w:rPr>
        <w:t>мкр</w:t>
      </w:r>
      <w:proofErr w:type="spellEnd"/>
      <w:r w:rsidRPr="00D06F89">
        <w:rPr>
          <w:rFonts w:ascii="Arial" w:hAnsi="Arial" w:cs="Arial"/>
          <w:sz w:val="28"/>
          <w:szCs w:val="28"/>
        </w:rPr>
        <w:t>. Железнодорожный</w:t>
      </w:r>
      <w:r w:rsidR="00B43F5B" w:rsidRPr="00D06F89">
        <w:rPr>
          <w:rFonts w:ascii="Arial" w:hAnsi="Arial" w:cs="Arial"/>
          <w:sz w:val="28"/>
          <w:szCs w:val="28"/>
        </w:rPr>
        <w:t>,</w:t>
      </w:r>
      <w:r w:rsidRPr="00D06F89">
        <w:rPr>
          <w:rFonts w:ascii="Arial" w:hAnsi="Arial" w:cs="Arial"/>
          <w:sz w:val="28"/>
          <w:szCs w:val="28"/>
        </w:rPr>
        <w:t xml:space="preserve"> </w:t>
      </w:r>
      <w:r w:rsidR="00B43F5B" w:rsidRPr="00D06F89">
        <w:rPr>
          <w:rFonts w:ascii="Arial" w:hAnsi="Arial" w:cs="Arial"/>
          <w:sz w:val="28"/>
          <w:szCs w:val="28"/>
        </w:rPr>
        <w:t>д.1;</w:t>
      </w:r>
      <w:r w:rsidR="00D06F89" w:rsidRPr="00D06F89">
        <w:rPr>
          <w:rFonts w:ascii="Arial" w:hAnsi="Arial" w:cs="Arial"/>
          <w:sz w:val="28"/>
          <w:szCs w:val="28"/>
        </w:rPr>
        <w:t xml:space="preserve"> телефон </w:t>
      </w:r>
      <w:r w:rsidRPr="00D06F89">
        <w:rPr>
          <w:rFonts w:ascii="Arial" w:hAnsi="Arial" w:cs="Arial"/>
          <w:sz w:val="28"/>
          <w:szCs w:val="28"/>
        </w:rPr>
        <w:t>8(34561)</w:t>
      </w:r>
      <w:r w:rsidR="00B43F5B" w:rsidRPr="00D06F89">
        <w:rPr>
          <w:rFonts w:ascii="Arial" w:hAnsi="Arial" w:cs="Arial"/>
          <w:sz w:val="28"/>
          <w:szCs w:val="28"/>
        </w:rPr>
        <w:t xml:space="preserve"> </w:t>
      </w:r>
      <w:r w:rsidRPr="00D06F89">
        <w:rPr>
          <w:rFonts w:ascii="Arial" w:hAnsi="Arial" w:cs="Arial"/>
          <w:sz w:val="28"/>
          <w:szCs w:val="28"/>
        </w:rPr>
        <w:t>26311; 26192; 26516.</w:t>
      </w:r>
    </w:p>
    <w:p w:rsidR="00D06F89" w:rsidRPr="00D06F89" w:rsidRDefault="00D06F89" w:rsidP="00D06F8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06F89">
        <w:rPr>
          <w:rFonts w:ascii="Arial" w:hAnsi="Arial" w:cs="Arial"/>
          <w:sz w:val="28"/>
          <w:szCs w:val="28"/>
        </w:rPr>
        <w:t>Место приема отработанных ртутьсодержащих ламп – офис МП «</w:t>
      </w:r>
      <w:proofErr w:type="spellStart"/>
      <w:r w:rsidRPr="00D06F89">
        <w:rPr>
          <w:rFonts w:ascii="Arial" w:hAnsi="Arial" w:cs="Arial"/>
          <w:sz w:val="28"/>
          <w:szCs w:val="28"/>
        </w:rPr>
        <w:t>Соровское</w:t>
      </w:r>
      <w:proofErr w:type="spellEnd"/>
      <w:r w:rsidRPr="00D06F89">
        <w:rPr>
          <w:rFonts w:ascii="Arial" w:hAnsi="Arial" w:cs="Arial"/>
          <w:sz w:val="28"/>
          <w:szCs w:val="28"/>
        </w:rPr>
        <w:t xml:space="preserve"> КП» (п</w:t>
      </w:r>
      <w:proofErr w:type="gramStart"/>
      <w:r w:rsidRPr="00D06F89">
        <w:rPr>
          <w:rFonts w:ascii="Arial" w:hAnsi="Arial" w:cs="Arial"/>
          <w:sz w:val="28"/>
          <w:szCs w:val="28"/>
        </w:rPr>
        <w:t>.Д</w:t>
      </w:r>
      <w:proofErr w:type="gramEnd"/>
      <w:r w:rsidRPr="00D06F89">
        <w:rPr>
          <w:rFonts w:ascii="Arial" w:hAnsi="Arial" w:cs="Arial"/>
          <w:sz w:val="28"/>
          <w:szCs w:val="28"/>
        </w:rPr>
        <w:t>емьянка, мкр.Железнодорожный,1)</w:t>
      </w:r>
    </w:p>
    <w:p w:rsidR="007525A5" w:rsidRPr="00D06F89" w:rsidRDefault="007525A5" w:rsidP="00D06F8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06F89">
        <w:rPr>
          <w:rFonts w:ascii="Arial" w:hAnsi="Arial" w:cs="Arial"/>
          <w:sz w:val="28"/>
          <w:szCs w:val="28"/>
        </w:rPr>
        <w:t>Стоимость услуг по приему отработанных ртутьсодержащих ламп на 2015 год не определена – услуга оказываетс</w:t>
      </w:r>
      <w:r w:rsidR="00D06F89" w:rsidRPr="00D06F89">
        <w:rPr>
          <w:rFonts w:ascii="Arial" w:hAnsi="Arial" w:cs="Arial"/>
          <w:sz w:val="28"/>
          <w:szCs w:val="28"/>
        </w:rPr>
        <w:t>я бес</w:t>
      </w:r>
      <w:r w:rsidRPr="00D06F89">
        <w:rPr>
          <w:rFonts w:ascii="Arial" w:hAnsi="Arial" w:cs="Arial"/>
          <w:sz w:val="28"/>
          <w:szCs w:val="28"/>
        </w:rPr>
        <w:t>плат</w:t>
      </w:r>
      <w:r w:rsidR="00D06F89" w:rsidRPr="00D06F89">
        <w:rPr>
          <w:rFonts w:ascii="Arial" w:hAnsi="Arial" w:cs="Arial"/>
          <w:sz w:val="28"/>
          <w:szCs w:val="28"/>
        </w:rPr>
        <w:t>но</w:t>
      </w:r>
      <w:r w:rsidRPr="00D06F89">
        <w:rPr>
          <w:rFonts w:ascii="Arial" w:hAnsi="Arial" w:cs="Arial"/>
          <w:sz w:val="28"/>
          <w:szCs w:val="28"/>
        </w:rPr>
        <w:t>.</w:t>
      </w:r>
    </w:p>
    <w:p w:rsidR="007525A5" w:rsidRPr="00D06F89" w:rsidRDefault="007525A5" w:rsidP="00D06F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</w:rPr>
      </w:pPr>
    </w:p>
    <w:p w:rsidR="007525A5" w:rsidRDefault="007525A5" w:rsidP="006C30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</w:rPr>
      </w:pPr>
    </w:p>
    <w:p w:rsidR="0031324D" w:rsidRPr="00B155BC" w:rsidRDefault="0031324D" w:rsidP="006C30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</w:rPr>
      </w:pPr>
    </w:p>
    <w:p w:rsidR="0031324D" w:rsidRPr="006339AA" w:rsidRDefault="0031324D" w:rsidP="006C3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339AA">
        <w:rPr>
          <w:rFonts w:ascii="Arial" w:eastAsia="Times New Roman" w:hAnsi="Arial" w:cs="Arial"/>
          <w:b/>
          <w:bCs/>
          <w:sz w:val="26"/>
          <w:szCs w:val="26"/>
        </w:rPr>
        <w:t>Порядок организации</w:t>
      </w:r>
    </w:p>
    <w:p w:rsidR="0031324D" w:rsidRPr="006339AA" w:rsidRDefault="0031324D" w:rsidP="006C3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339AA">
        <w:rPr>
          <w:rFonts w:ascii="Arial" w:eastAsia="Times New Roman" w:hAnsi="Arial" w:cs="Arial"/>
          <w:b/>
          <w:bCs/>
          <w:sz w:val="26"/>
          <w:szCs w:val="26"/>
        </w:rPr>
        <w:t>сбора отработанных ртутьсодержащих ламп</w:t>
      </w:r>
      <w:r w:rsidR="00DF60FA" w:rsidRPr="006339AA">
        <w:rPr>
          <w:rFonts w:ascii="Arial" w:eastAsia="Times New Roman" w:hAnsi="Arial" w:cs="Arial"/>
          <w:b/>
          <w:bCs/>
          <w:sz w:val="26"/>
          <w:szCs w:val="26"/>
        </w:rPr>
        <w:t xml:space="preserve"> у потребителей ртутьсодержащих ламп, а также их информирование</w:t>
      </w:r>
    </w:p>
    <w:p w:rsidR="0031324D" w:rsidRPr="006339AA" w:rsidRDefault="0031324D" w:rsidP="006C3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339AA">
        <w:rPr>
          <w:rFonts w:ascii="Arial" w:eastAsia="Times New Roman" w:hAnsi="Arial" w:cs="Arial"/>
          <w:b/>
          <w:bCs/>
          <w:sz w:val="26"/>
          <w:szCs w:val="26"/>
        </w:rPr>
        <w:t xml:space="preserve">на территории </w:t>
      </w:r>
      <w:r w:rsidR="00B155BC" w:rsidRPr="006339AA">
        <w:rPr>
          <w:rFonts w:ascii="Arial" w:eastAsia="Times New Roman" w:hAnsi="Arial" w:cs="Arial"/>
          <w:b/>
          <w:bCs/>
          <w:sz w:val="26"/>
          <w:szCs w:val="26"/>
        </w:rPr>
        <w:t>Сорового</w:t>
      </w:r>
      <w:r w:rsidRPr="006339AA">
        <w:rPr>
          <w:rFonts w:ascii="Arial" w:eastAsia="Times New Roman" w:hAnsi="Arial" w:cs="Arial"/>
          <w:b/>
          <w:bCs/>
          <w:sz w:val="26"/>
          <w:szCs w:val="26"/>
        </w:rPr>
        <w:t xml:space="preserve"> сельского поселения</w:t>
      </w:r>
    </w:p>
    <w:p w:rsidR="0031324D" w:rsidRPr="00B155BC" w:rsidRDefault="0031324D" w:rsidP="006C3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31324D" w:rsidRPr="00B155BC" w:rsidRDefault="0031324D" w:rsidP="00B15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bCs/>
          <w:sz w:val="26"/>
          <w:szCs w:val="26"/>
        </w:rPr>
        <w:t>1. Общие положения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sz w:val="26"/>
          <w:szCs w:val="26"/>
        </w:rPr>
        <w:t> 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sz w:val="26"/>
          <w:szCs w:val="26"/>
        </w:rPr>
        <w:t xml:space="preserve">1.1. </w:t>
      </w:r>
      <w:proofErr w:type="gramStart"/>
      <w:r w:rsidRPr="00B155BC">
        <w:rPr>
          <w:rFonts w:ascii="Arial" w:eastAsia="Times New Roman" w:hAnsi="Arial" w:cs="Arial"/>
          <w:sz w:val="26"/>
          <w:szCs w:val="26"/>
        </w:rPr>
        <w:t>Обращение с отработанными ртутьсодержащими лампами осуществляется</w:t>
      </w:r>
      <w:r w:rsidR="00A006BB" w:rsidRPr="00B155BC">
        <w:rPr>
          <w:rFonts w:ascii="Arial" w:eastAsia="Times New Roman" w:hAnsi="Arial" w:cs="Arial"/>
          <w:sz w:val="26"/>
          <w:szCs w:val="26"/>
        </w:rPr>
        <w:t xml:space="preserve"> в соответствии с требованиями П</w:t>
      </w:r>
      <w:r w:rsidRPr="00B155BC">
        <w:rPr>
          <w:rFonts w:ascii="Arial" w:eastAsia="Times New Roman" w:hAnsi="Arial" w:cs="Arial"/>
          <w:sz w:val="26"/>
          <w:szCs w:val="26"/>
        </w:rPr>
        <w:t xml:space="preserve">остановления Правительства Российской </w:t>
      </w:r>
      <w:r w:rsidR="006E539C" w:rsidRPr="00B155BC">
        <w:rPr>
          <w:rFonts w:ascii="Arial" w:eastAsia="Times New Roman" w:hAnsi="Arial" w:cs="Arial"/>
          <w:sz w:val="26"/>
          <w:szCs w:val="26"/>
        </w:rPr>
        <w:t>Федерации от 03.09.2010 № 681 «</w:t>
      </w:r>
      <w:r w:rsidRPr="00B155BC">
        <w:rPr>
          <w:rFonts w:ascii="Arial" w:eastAsia="Times New Roman" w:hAnsi="Arial" w:cs="Arial"/>
          <w:sz w:val="26"/>
          <w:szCs w:val="26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  <w:r w:rsidRPr="00B155BC">
        <w:rPr>
          <w:rFonts w:ascii="Arial" w:eastAsia="Times New Roman" w:hAnsi="Arial" w:cs="Arial"/>
          <w:sz w:val="26"/>
          <w:szCs w:val="26"/>
        </w:rPr>
        <w:t xml:space="preserve">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СанПиН 2.1.7.1322-03 «Гигиенические требования к размещению и обезвреживанию отходов производства и потребления».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sz w:val="26"/>
          <w:szCs w:val="26"/>
        </w:rPr>
        <w:t>1.2.</w:t>
      </w:r>
      <w:r w:rsidR="00AC512D">
        <w:rPr>
          <w:rFonts w:ascii="Arial" w:eastAsia="Times New Roman" w:hAnsi="Arial" w:cs="Arial"/>
          <w:sz w:val="26"/>
          <w:szCs w:val="26"/>
        </w:rPr>
        <w:t xml:space="preserve"> </w:t>
      </w:r>
      <w:r w:rsidRPr="00B155BC">
        <w:rPr>
          <w:rFonts w:ascii="Arial" w:eastAsia="Times New Roman" w:hAnsi="Arial" w:cs="Arial"/>
          <w:sz w:val="26"/>
          <w:szCs w:val="26"/>
        </w:rPr>
        <w:t xml:space="preserve">Порядок сбора отработанных ртутьсодержащих </w:t>
      </w:r>
      <w:r w:rsidR="00AC512D">
        <w:rPr>
          <w:rFonts w:ascii="Arial" w:eastAsia="Times New Roman" w:hAnsi="Arial" w:cs="Arial"/>
          <w:sz w:val="26"/>
          <w:szCs w:val="26"/>
        </w:rPr>
        <w:t>ламп на территории Сорового</w:t>
      </w:r>
      <w:r w:rsidRPr="00B155BC">
        <w:rPr>
          <w:rFonts w:ascii="Arial" w:eastAsia="Times New Roman" w:hAnsi="Arial" w:cs="Arial"/>
          <w:sz w:val="26"/>
          <w:szCs w:val="26"/>
        </w:rPr>
        <w:t> сельского поселения (далее – Порядок) разработан в целях: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sz w:val="26"/>
          <w:szCs w:val="26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sz w:val="26"/>
          <w:szCs w:val="26"/>
        </w:rPr>
        <w:lastRenderedPageBreak/>
        <w:t>- совершенствования и систематизации деятельности по сбору отработанных ртутьсодержащих ламп хозяйствующими</w:t>
      </w:r>
      <w:r w:rsidR="00AC512D">
        <w:rPr>
          <w:rFonts w:ascii="Arial" w:eastAsia="Times New Roman" w:hAnsi="Arial" w:cs="Arial"/>
          <w:sz w:val="26"/>
          <w:szCs w:val="26"/>
        </w:rPr>
        <w:t xml:space="preserve"> </w:t>
      </w:r>
      <w:r w:rsidR="00D06F89">
        <w:rPr>
          <w:rFonts w:ascii="Arial" w:eastAsia="Times New Roman" w:hAnsi="Arial" w:cs="Arial"/>
          <w:sz w:val="26"/>
          <w:szCs w:val="26"/>
        </w:rPr>
        <w:t>с</w:t>
      </w:r>
      <w:r w:rsidRPr="00B155BC">
        <w:rPr>
          <w:rFonts w:ascii="Arial" w:eastAsia="Times New Roman" w:hAnsi="Arial" w:cs="Arial"/>
          <w:sz w:val="26"/>
          <w:szCs w:val="26"/>
        </w:rPr>
        <w:t xml:space="preserve">убъектами, осуществляющими свою деятельность на территории </w:t>
      </w:r>
      <w:r w:rsidR="00AC512D">
        <w:rPr>
          <w:rFonts w:ascii="Arial" w:eastAsia="Times New Roman" w:hAnsi="Arial" w:cs="Arial"/>
          <w:sz w:val="26"/>
          <w:szCs w:val="26"/>
        </w:rPr>
        <w:t>Сорового сельского поселения</w:t>
      </w:r>
      <w:r w:rsidRPr="00B155BC">
        <w:rPr>
          <w:rFonts w:ascii="Arial" w:eastAsia="Times New Roman" w:hAnsi="Arial" w:cs="Arial"/>
          <w:sz w:val="26"/>
          <w:szCs w:val="26"/>
        </w:rPr>
        <w:t>.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sz w:val="26"/>
          <w:szCs w:val="26"/>
        </w:rPr>
        <w:t>1.3.</w:t>
      </w:r>
      <w:r w:rsidR="00AC512D">
        <w:rPr>
          <w:rFonts w:ascii="Arial" w:eastAsia="Times New Roman" w:hAnsi="Arial" w:cs="Arial"/>
          <w:sz w:val="26"/>
          <w:szCs w:val="26"/>
        </w:rPr>
        <w:t xml:space="preserve"> </w:t>
      </w:r>
      <w:r w:rsidRPr="00B155BC">
        <w:rPr>
          <w:rFonts w:ascii="Arial" w:eastAsia="Times New Roman" w:hAnsi="Arial" w:cs="Arial"/>
          <w:sz w:val="26"/>
          <w:szCs w:val="26"/>
        </w:rPr>
        <w:t xml:space="preserve">Настоящий Порядок регламентирует сбор отработанных ртутьсодержащих ламп на территории </w:t>
      </w:r>
      <w:r w:rsidR="00AC512D">
        <w:rPr>
          <w:rFonts w:ascii="Arial" w:eastAsia="Times New Roman" w:hAnsi="Arial" w:cs="Arial"/>
          <w:sz w:val="26"/>
          <w:szCs w:val="26"/>
        </w:rPr>
        <w:t xml:space="preserve">Сорового </w:t>
      </w:r>
      <w:r w:rsidRPr="00B155BC">
        <w:rPr>
          <w:rFonts w:ascii="Arial" w:eastAsia="Times New Roman" w:hAnsi="Arial" w:cs="Arial"/>
          <w:sz w:val="26"/>
          <w:szCs w:val="26"/>
        </w:rPr>
        <w:t>сельского поселения, обязателен для юридических лиц (независимо от о</w:t>
      </w:r>
      <w:r w:rsidR="006C30CA" w:rsidRPr="00B155BC">
        <w:rPr>
          <w:rFonts w:ascii="Arial" w:eastAsia="Times New Roman" w:hAnsi="Arial" w:cs="Arial"/>
          <w:sz w:val="26"/>
          <w:szCs w:val="26"/>
        </w:rPr>
        <w:t xml:space="preserve">рганизационно-правовой формы) и </w:t>
      </w:r>
      <w:r w:rsidRPr="00B155BC">
        <w:rPr>
          <w:rFonts w:ascii="Arial" w:eastAsia="Times New Roman" w:hAnsi="Arial" w:cs="Arial"/>
          <w:sz w:val="26"/>
          <w:szCs w:val="26"/>
        </w:rPr>
        <w:t>индивидуальных предпринимателей, физических лиц</w:t>
      </w:r>
      <w:r w:rsidR="006C30CA" w:rsidRPr="00B155BC">
        <w:rPr>
          <w:rFonts w:ascii="Arial" w:eastAsia="Times New Roman" w:hAnsi="Arial" w:cs="Arial"/>
          <w:sz w:val="26"/>
          <w:szCs w:val="26"/>
        </w:rPr>
        <w:t>, являющихся собственниками, нанимателями, пользователями помещений частного сектора,</w:t>
      </w:r>
      <w:r w:rsidRPr="00B155BC">
        <w:rPr>
          <w:rFonts w:ascii="Arial" w:eastAsia="Times New Roman" w:hAnsi="Arial" w:cs="Arial"/>
          <w:sz w:val="26"/>
          <w:szCs w:val="26"/>
        </w:rPr>
        <w:t xml:space="preserve"> а так же юридических лиц и индивидуальных </w:t>
      </w:r>
      <w:proofErr w:type="gramStart"/>
      <w:r w:rsidRPr="00B155BC">
        <w:rPr>
          <w:rFonts w:ascii="Arial" w:eastAsia="Times New Roman" w:hAnsi="Arial" w:cs="Arial"/>
          <w:sz w:val="26"/>
          <w:szCs w:val="26"/>
        </w:rPr>
        <w:t>предпринимателей</w:t>
      </w:r>
      <w:proofErr w:type="gramEnd"/>
      <w:r w:rsidRPr="00B155BC">
        <w:rPr>
          <w:rFonts w:ascii="Arial" w:eastAsia="Times New Roman" w:hAnsi="Arial" w:cs="Arial"/>
          <w:sz w:val="26"/>
          <w:szCs w:val="26"/>
        </w:rPr>
        <w:t xml:space="preserve"> имеющих лицензию на деятельность по сбору, использованию, обезвреживанию, транспортировке, размещению отходов I-IV класса опасности.</w:t>
      </w:r>
    </w:p>
    <w:p w:rsidR="0031324D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B155BC">
        <w:rPr>
          <w:rFonts w:ascii="Arial" w:eastAsia="Times New Roman" w:hAnsi="Arial" w:cs="Arial"/>
          <w:bCs/>
          <w:sz w:val="26"/>
          <w:szCs w:val="26"/>
        </w:rPr>
        <w:t xml:space="preserve">2. Порядок сбора и накопления 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B155BC">
        <w:rPr>
          <w:rFonts w:ascii="Arial" w:eastAsia="Times New Roman" w:hAnsi="Arial" w:cs="Arial"/>
          <w:bCs/>
          <w:sz w:val="26"/>
          <w:szCs w:val="26"/>
        </w:rPr>
        <w:t>отработанных ртутьсодержащих ламп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</w:p>
    <w:p w:rsidR="0031324D" w:rsidRPr="00B155BC" w:rsidRDefault="0031324D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sz w:val="26"/>
          <w:szCs w:val="26"/>
        </w:rPr>
        <w:t>2.</w:t>
      </w:r>
      <w:r w:rsidR="00717A92" w:rsidRPr="00B155BC">
        <w:rPr>
          <w:rFonts w:ascii="Arial" w:eastAsia="Times New Roman" w:hAnsi="Arial" w:cs="Arial"/>
          <w:sz w:val="26"/>
          <w:szCs w:val="26"/>
        </w:rPr>
        <w:t>2</w:t>
      </w:r>
      <w:r w:rsidRPr="00B155BC">
        <w:rPr>
          <w:rFonts w:ascii="Arial" w:eastAsia="Times New Roman" w:hAnsi="Arial" w:cs="Arial"/>
          <w:sz w:val="26"/>
          <w:szCs w:val="26"/>
        </w:rPr>
        <w:t>.</w:t>
      </w:r>
      <w:r w:rsidR="00AC512D">
        <w:rPr>
          <w:rFonts w:ascii="Arial" w:eastAsia="Times New Roman" w:hAnsi="Arial" w:cs="Arial"/>
          <w:sz w:val="26"/>
          <w:szCs w:val="26"/>
        </w:rPr>
        <w:t xml:space="preserve"> </w:t>
      </w:r>
      <w:r w:rsidRPr="00B155BC">
        <w:rPr>
          <w:rFonts w:ascii="Arial" w:eastAsia="Times New Roman" w:hAnsi="Arial" w:cs="Arial"/>
          <w:sz w:val="26"/>
          <w:szCs w:val="26"/>
        </w:rPr>
        <w:t>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31324D" w:rsidRPr="00B155BC" w:rsidRDefault="0031324D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2.</w:t>
      </w:r>
      <w:r w:rsidR="00717A92" w:rsidRPr="00B155BC">
        <w:rPr>
          <w:rFonts w:ascii="Arial" w:hAnsi="Arial" w:cs="Arial"/>
          <w:sz w:val="26"/>
          <w:szCs w:val="26"/>
        </w:rPr>
        <w:t>3</w:t>
      </w:r>
      <w:r w:rsidRPr="00B155BC">
        <w:rPr>
          <w:rFonts w:ascii="Arial" w:hAnsi="Arial" w:cs="Arial"/>
          <w:sz w:val="26"/>
          <w:szCs w:val="26"/>
        </w:rPr>
        <w:t>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опасности, в соответствии с заключенными договорами на сбор и вывоз указанных отходов.</w:t>
      </w:r>
    </w:p>
    <w:p w:rsidR="0031324D" w:rsidRPr="00B155BC" w:rsidRDefault="0031324D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2.</w:t>
      </w:r>
      <w:r w:rsidR="00717A92" w:rsidRPr="00B155BC">
        <w:rPr>
          <w:rFonts w:ascii="Arial" w:hAnsi="Arial" w:cs="Arial"/>
          <w:sz w:val="26"/>
          <w:szCs w:val="26"/>
        </w:rPr>
        <w:t>4</w:t>
      </w:r>
      <w:r w:rsidRPr="00B155BC">
        <w:rPr>
          <w:rFonts w:ascii="Arial" w:hAnsi="Arial" w:cs="Arial"/>
          <w:sz w:val="26"/>
          <w:szCs w:val="26"/>
        </w:rPr>
        <w:t>. Местом первичного сбора и размещения отработанных ртутьсодержащих ламп у потребителей ртутьсодержащих ламп являются специализированные организации.</w:t>
      </w:r>
    </w:p>
    <w:p w:rsidR="0031324D" w:rsidRPr="00B155BC" w:rsidRDefault="0031324D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2.</w:t>
      </w:r>
      <w:r w:rsidR="00717A92" w:rsidRPr="00B155BC">
        <w:rPr>
          <w:rFonts w:ascii="Arial" w:hAnsi="Arial" w:cs="Arial"/>
          <w:sz w:val="26"/>
          <w:szCs w:val="26"/>
        </w:rPr>
        <w:t>5</w:t>
      </w:r>
      <w:r w:rsidRPr="00B155BC">
        <w:rPr>
          <w:rFonts w:ascii="Arial" w:hAnsi="Arial" w:cs="Arial"/>
          <w:sz w:val="26"/>
          <w:szCs w:val="26"/>
        </w:rPr>
        <w:t xml:space="preserve">. Накопление должно производиться в соответствии с требованиями "ГОСТ 12.3.031-83. Система стандартов безопасности труда. Работы </w:t>
      </w:r>
      <w:proofErr w:type="gramStart"/>
      <w:r w:rsidRPr="00B155BC">
        <w:rPr>
          <w:rFonts w:ascii="Arial" w:hAnsi="Arial" w:cs="Arial"/>
          <w:sz w:val="26"/>
          <w:szCs w:val="26"/>
        </w:rPr>
        <w:t>со</w:t>
      </w:r>
      <w:proofErr w:type="gramEnd"/>
      <w:r w:rsidRPr="00B155BC">
        <w:rPr>
          <w:rFonts w:ascii="Arial" w:hAnsi="Arial" w:cs="Arial"/>
          <w:sz w:val="26"/>
          <w:szCs w:val="26"/>
        </w:rPr>
        <w:t xml:space="preserve"> ртутью. Требования безопасности", санитарных </w:t>
      </w:r>
      <w:hyperlink r:id="rId4" w:history="1">
        <w:r w:rsidRPr="00B155BC">
          <w:rPr>
            <w:rFonts w:ascii="Arial" w:hAnsi="Arial" w:cs="Arial"/>
            <w:sz w:val="26"/>
            <w:szCs w:val="26"/>
          </w:rPr>
          <w:t>правил</w:t>
        </w:r>
      </w:hyperlink>
      <w:r w:rsidRPr="00B155BC">
        <w:rPr>
          <w:rFonts w:ascii="Arial" w:hAnsi="Arial" w:cs="Arial"/>
          <w:sz w:val="26"/>
          <w:szCs w:val="26"/>
        </w:rPr>
        <w:t xml:space="preserve"> при работе </w:t>
      </w:r>
      <w:proofErr w:type="gramStart"/>
      <w:r w:rsidRPr="00B155BC">
        <w:rPr>
          <w:rFonts w:ascii="Arial" w:hAnsi="Arial" w:cs="Arial"/>
          <w:sz w:val="26"/>
          <w:szCs w:val="26"/>
        </w:rPr>
        <w:t>со</w:t>
      </w:r>
      <w:proofErr w:type="gramEnd"/>
      <w:r w:rsidRPr="00B155BC">
        <w:rPr>
          <w:rFonts w:ascii="Arial" w:hAnsi="Arial" w:cs="Arial"/>
          <w:sz w:val="26"/>
          <w:szCs w:val="26"/>
        </w:rPr>
        <w:t xml:space="preserve">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31324D" w:rsidRPr="00B155BC" w:rsidRDefault="0031324D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2.</w:t>
      </w:r>
      <w:r w:rsidR="00717A92" w:rsidRPr="00B155BC">
        <w:rPr>
          <w:rFonts w:ascii="Arial" w:hAnsi="Arial" w:cs="Arial"/>
          <w:sz w:val="26"/>
          <w:szCs w:val="26"/>
        </w:rPr>
        <w:t>6</w:t>
      </w:r>
      <w:r w:rsidRPr="00B155BC">
        <w:rPr>
          <w:rFonts w:ascii="Arial" w:hAnsi="Arial" w:cs="Arial"/>
          <w:sz w:val="26"/>
          <w:szCs w:val="26"/>
        </w:rPr>
        <w:t>. Накопление отработанных ртутьсодержащих ламп производится отдельно от других видов отходов.</w:t>
      </w:r>
    </w:p>
    <w:p w:rsidR="0031324D" w:rsidRPr="00B155BC" w:rsidRDefault="0031324D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2.</w:t>
      </w:r>
      <w:r w:rsidR="00717A92" w:rsidRPr="00B155BC">
        <w:rPr>
          <w:rFonts w:ascii="Arial" w:hAnsi="Arial" w:cs="Arial"/>
          <w:sz w:val="26"/>
          <w:szCs w:val="26"/>
        </w:rPr>
        <w:t>7</w:t>
      </w:r>
      <w:r w:rsidRPr="00B155BC">
        <w:rPr>
          <w:rFonts w:ascii="Arial" w:hAnsi="Arial" w:cs="Arial"/>
          <w:sz w:val="26"/>
          <w:szCs w:val="26"/>
        </w:rPr>
        <w:t>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31324D" w:rsidRPr="00B155BC" w:rsidRDefault="00717A92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lastRenderedPageBreak/>
        <w:t>2.8</w:t>
      </w:r>
      <w:r w:rsidR="0031324D" w:rsidRPr="00B155BC">
        <w:rPr>
          <w:rFonts w:ascii="Arial" w:hAnsi="Arial" w:cs="Arial"/>
          <w:sz w:val="26"/>
          <w:szCs w:val="26"/>
        </w:rPr>
        <w:t>. Не допускается совместное хранение поврежденных и неповрежденных ртутьсодержащих ламп.</w:t>
      </w:r>
    </w:p>
    <w:p w:rsidR="0031324D" w:rsidRPr="00B155BC" w:rsidRDefault="0031324D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Хранение поврежденных ртутьсодержащих ламп осуществляется в таре.</w:t>
      </w:r>
    </w:p>
    <w:p w:rsidR="0031324D" w:rsidRPr="00B155BC" w:rsidRDefault="00717A92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2.9</w:t>
      </w:r>
      <w:r w:rsidR="0031324D" w:rsidRPr="00B155BC">
        <w:rPr>
          <w:rFonts w:ascii="Arial" w:hAnsi="Arial" w:cs="Arial"/>
          <w:sz w:val="26"/>
          <w:szCs w:val="26"/>
        </w:rPr>
        <w:t>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6C30CA" w:rsidRPr="00B155BC" w:rsidRDefault="006C30CA" w:rsidP="006C3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</w:p>
    <w:p w:rsidR="00B10BD0" w:rsidRPr="00B155BC" w:rsidRDefault="00B10BD0" w:rsidP="006C3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3. Информирование населения</w:t>
      </w:r>
    </w:p>
    <w:p w:rsidR="00B10BD0" w:rsidRPr="00B155BC" w:rsidRDefault="00B10BD0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10BD0" w:rsidRPr="00B155BC" w:rsidRDefault="00B10BD0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 xml:space="preserve">3.1. Информация о порядке сбора отработанных ртутьсодержащих ламп размещается на </w:t>
      </w:r>
      <w:r w:rsidR="00D217A8">
        <w:rPr>
          <w:rFonts w:ascii="Arial" w:hAnsi="Arial" w:cs="Arial"/>
          <w:sz w:val="26"/>
          <w:szCs w:val="26"/>
        </w:rPr>
        <w:t xml:space="preserve">странице Сорового сельского поселения </w:t>
      </w:r>
      <w:r w:rsidRPr="00B155BC">
        <w:rPr>
          <w:rFonts w:ascii="Arial" w:hAnsi="Arial" w:cs="Arial"/>
          <w:sz w:val="26"/>
          <w:szCs w:val="26"/>
        </w:rPr>
        <w:t>официально</w:t>
      </w:r>
      <w:r w:rsidR="00D217A8">
        <w:rPr>
          <w:rFonts w:ascii="Arial" w:hAnsi="Arial" w:cs="Arial"/>
          <w:sz w:val="26"/>
          <w:szCs w:val="26"/>
        </w:rPr>
        <w:t>го</w:t>
      </w:r>
      <w:r w:rsidRPr="00B155BC">
        <w:rPr>
          <w:rFonts w:ascii="Arial" w:hAnsi="Arial" w:cs="Arial"/>
          <w:sz w:val="26"/>
          <w:szCs w:val="26"/>
        </w:rPr>
        <w:t xml:space="preserve"> сайт</w:t>
      </w:r>
      <w:r w:rsidR="00D217A8">
        <w:rPr>
          <w:rFonts w:ascii="Arial" w:hAnsi="Arial" w:cs="Arial"/>
          <w:sz w:val="26"/>
          <w:szCs w:val="26"/>
        </w:rPr>
        <w:t>а</w:t>
      </w:r>
      <w:r w:rsidRPr="00B155BC">
        <w:rPr>
          <w:rFonts w:ascii="Arial" w:hAnsi="Arial" w:cs="Arial"/>
          <w:sz w:val="26"/>
          <w:szCs w:val="26"/>
        </w:rPr>
        <w:t xml:space="preserve"> </w:t>
      </w:r>
      <w:r w:rsidR="00717A92" w:rsidRPr="00B155BC">
        <w:rPr>
          <w:rFonts w:ascii="Arial" w:hAnsi="Arial" w:cs="Arial"/>
          <w:sz w:val="26"/>
          <w:szCs w:val="26"/>
        </w:rPr>
        <w:t>администрации Уватского муниципального района</w:t>
      </w:r>
      <w:r w:rsidR="00D217A8">
        <w:rPr>
          <w:rFonts w:ascii="Arial" w:hAnsi="Arial" w:cs="Arial"/>
          <w:sz w:val="26"/>
          <w:szCs w:val="26"/>
        </w:rPr>
        <w:t xml:space="preserve"> в сети Интернет</w:t>
      </w:r>
      <w:r w:rsidRPr="00B155BC">
        <w:rPr>
          <w:rFonts w:ascii="Arial" w:hAnsi="Arial" w:cs="Arial"/>
          <w:sz w:val="26"/>
          <w:szCs w:val="26"/>
        </w:rPr>
        <w:t xml:space="preserve">, </w:t>
      </w:r>
      <w:r w:rsidR="00D217A8">
        <w:rPr>
          <w:rFonts w:ascii="Arial" w:hAnsi="Arial" w:cs="Arial"/>
          <w:sz w:val="26"/>
          <w:szCs w:val="26"/>
        </w:rPr>
        <w:t>на информационных стендах</w:t>
      </w:r>
      <w:r w:rsidRPr="00B155BC">
        <w:rPr>
          <w:rFonts w:ascii="Arial" w:hAnsi="Arial" w:cs="Arial"/>
          <w:sz w:val="26"/>
          <w:szCs w:val="26"/>
        </w:rPr>
        <w:t xml:space="preserve">, в местах </w:t>
      </w:r>
      <w:r w:rsidR="00717A92" w:rsidRPr="00B155BC">
        <w:rPr>
          <w:rFonts w:ascii="Arial" w:hAnsi="Arial" w:cs="Arial"/>
          <w:sz w:val="26"/>
          <w:szCs w:val="26"/>
        </w:rPr>
        <w:t>сбора</w:t>
      </w:r>
      <w:r w:rsidRPr="00B155BC">
        <w:rPr>
          <w:rFonts w:ascii="Arial" w:hAnsi="Arial" w:cs="Arial"/>
          <w:sz w:val="26"/>
          <w:szCs w:val="26"/>
        </w:rPr>
        <w:t xml:space="preserve"> ртутьсодержащих ламп, по месту нахождения специализированных организаций.</w:t>
      </w:r>
    </w:p>
    <w:p w:rsidR="00B10BD0" w:rsidRPr="00B155BC" w:rsidRDefault="00B10BD0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ar4"/>
      <w:bookmarkEnd w:id="0"/>
      <w:r w:rsidRPr="00B155BC">
        <w:rPr>
          <w:rFonts w:ascii="Arial" w:hAnsi="Arial" w:cs="Arial"/>
          <w:sz w:val="26"/>
          <w:szCs w:val="26"/>
        </w:rPr>
        <w:t>3.</w:t>
      </w:r>
      <w:r w:rsidR="00717A92" w:rsidRPr="00B155BC">
        <w:rPr>
          <w:rFonts w:ascii="Arial" w:hAnsi="Arial" w:cs="Arial"/>
          <w:sz w:val="26"/>
          <w:szCs w:val="26"/>
        </w:rPr>
        <w:t>2</w:t>
      </w:r>
      <w:r w:rsidRPr="00B155BC">
        <w:rPr>
          <w:rFonts w:ascii="Arial" w:hAnsi="Arial" w:cs="Arial"/>
          <w:sz w:val="26"/>
          <w:szCs w:val="26"/>
        </w:rPr>
        <w:t>. Размещению подлежит следующая информация:</w:t>
      </w:r>
    </w:p>
    <w:p w:rsidR="00B10BD0" w:rsidRPr="00B155BC" w:rsidRDefault="00B10BD0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- порядок организации сбора отработанных ртутьсодержащих ламп;</w:t>
      </w:r>
    </w:p>
    <w:p w:rsidR="00B10BD0" w:rsidRPr="00B155BC" w:rsidRDefault="00B10BD0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B10BD0" w:rsidRPr="00B155BC" w:rsidRDefault="00B10BD0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- места и условия приема отработанных ртутьсодержащих ламп;</w:t>
      </w:r>
    </w:p>
    <w:p w:rsidR="00B10BD0" w:rsidRPr="00B155BC" w:rsidRDefault="00B10BD0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hAnsi="Arial" w:cs="Arial"/>
          <w:sz w:val="26"/>
          <w:szCs w:val="26"/>
        </w:rPr>
        <w:t>- стоимость услуг по приему отработанных ртутьсодержащих ламп.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</w:p>
    <w:p w:rsidR="0031324D" w:rsidRPr="00B155BC" w:rsidRDefault="00A006BB" w:rsidP="006C30C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B155BC">
        <w:rPr>
          <w:rFonts w:ascii="Arial" w:eastAsia="Times New Roman" w:hAnsi="Arial" w:cs="Arial"/>
          <w:bCs/>
          <w:sz w:val="26"/>
          <w:szCs w:val="26"/>
        </w:rPr>
        <w:t>4</w:t>
      </w:r>
      <w:r w:rsidR="0031324D" w:rsidRPr="00B155BC">
        <w:rPr>
          <w:rFonts w:ascii="Arial" w:eastAsia="Times New Roman" w:hAnsi="Arial" w:cs="Arial"/>
          <w:bCs/>
          <w:sz w:val="26"/>
          <w:szCs w:val="26"/>
        </w:rPr>
        <w:t>. Ответственность за нарушение установленных</w:t>
      </w:r>
      <w:r w:rsidR="00AC512D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31324D" w:rsidRPr="00B155BC">
        <w:rPr>
          <w:rFonts w:ascii="Arial" w:eastAsia="Times New Roman" w:hAnsi="Arial" w:cs="Arial"/>
          <w:bCs/>
          <w:sz w:val="26"/>
          <w:szCs w:val="26"/>
        </w:rPr>
        <w:t>экологических и санитарно-гигиенических требований при обращении с ртутьсодержащими отходами</w:t>
      </w:r>
    </w:p>
    <w:p w:rsidR="0031324D" w:rsidRPr="00B155BC" w:rsidRDefault="0031324D" w:rsidP="006C30C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</w:rPr>
      </w:pPr>
    </w:p>
    <w:p w:rsidR="0031324D" w:rsidRDefault="00A006BB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B155BC">
        <w:rPr>
          <w:rFonts w:ascii="Arial" w:eastAsia="Times New Roman" w:hAnsi="Arial" w:cs="Arial"/>
          <w:sz w:val="26"/>
          <w:szCs w:val="26"/>
        </w:rPr>
        <w:t>4</w:t>
      </w:r>
      <w:r w:rsidR="0031324D" w:rsidRPr="00B155BC">
        <w:rPr>
          <w:rFonts w:ascii="Arial" w:eastAsia="Times New Roman" w:hAnsi="Arial" w:cs="Arial"/>
          <w:sz w:val="26"/>
          <w:szCs w:val="26"/>
        </w:rPr>
        <w:t>.1</w:t>
      </w:r>
      <w:r w:rsidR="0031324D" w:rsidRPr="00B155BC">
        <w:rPr>
          <w:rFonts w:ascii="Arial" w:hAnsi="Arial" w:cs="Arial"/>
          <w:sz w:val="26"/>
          <w:szCs w:val="26"/>
        </w:rPr>
        <w:t xml:space="preserve">. За нарушение </w:t>
      </w:r>
      <w:hyperlink r:id="rId5" w:history="1">
        <w:r w:rsidR="0031324D" w:rsidRPr="00B155BC">
          <w:rPr>
            <w:rFonts w:ascii="Arial" w:hAnsi="Arial" w:cs="Arial"/>
            <w:sz w:val="26"/>
            <w:szCs w:val="26"/>
          </w:rPr>
          <w:t>правил</w:t>
        </w:r>
      </w:hyperlink>
      <w:r w:rsidR="0031324D" w:rsidRPr="00B155BC">
        <w:rPr>
          <w:rFonts w:ascii="Arial" w:hAnsi="Arial" w:cs="Arial"/>
          <w:sz w:val="26"/>
          <w:szCs w:val="26"/>
        </w:rPr>
        <w:t xml:space="preserve"> обращения с отработанными ртутьсодержащими лампами потребители несут ответственность в соответствии с действующим законод</w:t>
      </w:r>
      <w:bookmarkStart w:id="1" w:name="_GoBack"/>
      <w:bookmarkEnd w:id="1"/>
      <w:r w:rsidR="0031324D" w:rsidRPr="00B155BC">
        <w:rPr>
          <w:rFonts w:ascii="Arial" w:hAnsi="Arial" w:cs="Arial"/>
          <w:sz w:val="26"/>
          <w:szCs w:val="26"/>
        </w:rPr>
        <w:t>ательством.</w:t>
      </w:r>
    </w:p>
    <w:p w:rsidR="007525A5" w:rsidRDefault="007525A5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525A5" w:rsidRDefault="007525A5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525A5" w:rsidRDefault="007525A5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525A5" w:rsidRDefault="007525A5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525A5" w:rsidRPr="00B155BC" w:rsidRDefault="007525A5" w:rsidP="006C3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sectPr w:rsidR="007525A5" w:rsidRPr="00B155BC" w:rsidSect="006E53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24D"/>
    <w:rsid w:val="000616E5"/>
    <w:rsid w:val="00134053"/>
    <w:rsid w:val="00237A7D"/>
    <w:rsid w:val="0031324D"/>
    <w:rsid w:val="003E5FD8"/>
    <w:rsid w:val="006339AA"/>
    <w:rsid w:val="006C30CA"/>
    <w:rsid w:val="006E539C"/>
    <w:rsid w:val="00717A92"/>
    <w:rsid w:val="007525A5"/>
    <w:rsid w:val="00880311"/>
    <w:rsid w:val="008D47A4"/>
    <w:rsid w:val="009A734D"/>
    <w:rsid w:val="00A006BB"/>
    <w:rsid w:val="00A07D31"/>
    <w:rsid w:val="00A44A8E"/>
    <w:rsid w:val="00AC512D"/>
    <w:rsid w:val="00B10BD0"/>
    <w:rsid w:val="00B155BC"/>
    <w:rsid w:val="00B43F5B"/>
    <w:rsid w:val="00D06F89"/>
    <w:rsid w:val="00D217A8"/>
    <w:rsid w:val="00D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31324D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31324D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31324D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31324D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8090C28FD9156D4C6D367D1B254A042965E84153B972BB95936E8E7466089EA485F7D85847E78AEC6b8H" TargetMode="External"/><Relationship Id="rId4" Type="http://schemas.openxmlformats.org/officeDocument/2006/relationships/hyperlink" Target="consultantplus://offline/ref=E8090C28FD9156D4C6D367D1B254A042965B871A3B9D2BB95936E8E746C6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12</cp:revision>
  <cp:lastPrinted>2015-01-21T09:38:00Z</cp:lastPrinted>
  <dcterms:created xsi:type="dcterms:W3CDTF">2014-12-22T12:24:00Z</dcterms:created>
  <dcterms:modified xsi:type="dcterms:W3CDTF">2015-01-21T09:48:00Z</dcterms:modified>
</cp:coreProperties>
</file>